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5B" w:rsidRDefault="006C724B">
      <w:pPr>
        <w:jc w:val="center"/>
        <w:rPr>
          <w:b/>
          <w:bCs/>
          <w:sz w:val="36"/>
        </w:rPr>
      </w:pPr>
      <w:r>
        <w:rPr>
          <w:rFonts w:hint="eastAsia"/>
          <w:b/>
          <w:bCs/>
          <w:spacing w:val="2"/>
          <w:sz w:val="36"/>
        </w:rPr>
        <w:t>混凝土配合比设计检验检测</w:t>
      </w:r>
      <w:r>
        <w:rPr>
          <w:rFonts w:hint="eastAsia"/>
          <w:b/>
          <w:bCs/>
          <w:sz w:val="36"/>
        </w:rPr>
        <w:t>委托协议书</w:t>
      </w:r>
    </w:p>
    <w:p w:rsidR="000B775B" w:rsidRDefault="006C724B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040"/>
        <w:gridCol w:w="1642"/>
        <w:gridCol w:w="36"/>
        <w:gridCol w:w="425"/>
        <w:gridCol w:w="846"/>
        <w:gridCol w:w="394"/>
        <w:gridCol w:w="1276"/>
        <w:gridCol w:w="425"/>
        <w:gridCol w:w="51"/>
        <w:gridCol w:w="565"/>
        <w:gridCol w:w="235"/>
        <w:gridCol w:w="862"/>
        <w:gridCol w:w="1821"/>
        <w:gridCol w:w="236"/>
      </w:tblGrid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3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B775B" w:rsidRDefault="000B775B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981A94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981A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981A94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 w:rsidTr="00981A94">
        <w:trPr>
          <w:trHeight w:val="428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bookmarkStart w:id="0" w:name="_GoBack"/>
            <w:r>
              <w:rPr>
                <w:rFonts w:hint="eastAsia"/>
                <w:position w:val="6"/>
                <w:szCs w:val="21"/>
              </w:rPr>
              <w:t>□执法抽检</w:t>
            </w:r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40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409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rPr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371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4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jc w:val="center"/>
        </w:trPr>
        <w:tc>
          <w:tcPr>
            <w:tcW w:w="1002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jc w:val="center"/>
        </w:trPr>
        <w:tc>
          <w:tcPr>
            <w:tcW w:w="1002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hRule="exact" w:val="307"/>
          <w:jc w:val="center"/>
        </w:trPr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09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28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砼配合比</w:t>
            </w:r>
            <w:r>
              <w:rPr>
                <w:rFonts w:hint="eastAsia"/>
                <w:sz w:val="24"/>
              </w:rPr>
              <w:t xml:space="preserve">      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75B" w:rsidRDefault="006C724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hRule="exact" w:val="352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75B" w:rsidRDefault="006C724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62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B775B" w:rsidRDefault="006C724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 w:rsidR="000E743D">
              <w:rPr>
                <w:rFonts w:hint="eastAsia"/>
                <w:b/>
                <w:bCs/>
                <w:szCs w:val="21"/>
              </w:rPr>
              <w:t>抗压</w:t>
            </w:r>
            <w:r>
              <w:rPr>
                <w:rFonts w:hint="eastAsia"/>
                <w:b/>
                <w:bCs/>
                <w:szCs w:val="21"/>
              </w:rPr>
              <w:t>强度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 w:val="20"/>
                <w:szCs w:val="20"/>
              </w:rPr>
              <w:t>坍落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度     □ 密度    </w:t>
            </w:r>
            <w:r w:rsidRPr="000E743D">
              <w:rPr>
                <w:rFonts w:ascii="宋体" w:hAnsi="宋体" w:hint="eastAsia"/>
                <w:bCs/>
                <w:szCs w:val="21"/>
              </w:rPr>
              <w:t xml:space="preserve">□ 凝结时间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□ 泌水率    □ 含气量  </w:t>
            </w:r>
          </w:p>
          <w:p w:rsidR="000B775B" w:rsidRDefault="006C724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□ 配合比验证（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 w:rsidR="00392D19">
              <w:rPr>
                <w:rFonts w:hint="eastAsia"/>
                <w:b/>
                <w:bCs/>
                <w:szCs w:val="21"/>
              </w:rPr>
              <w:t>抗压</w:t>
            </w:r>
            <w:r>
              <w:rPr>
                <w:rFonts w:hint="eastAsia"/>
                <w:b/>
                <w:bCs/>
                <w:szCs w:val="21"/>
              </w:rPr>
              <w:t>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 w:val="20"/>
                <w:szCs w:val="20"/>
              </w:rPr>
              <w:t>坍落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度 □ 密度）    </w:t>
            </w: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53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651E" w:rsidRDefault="0055651E" w:rsidP="0055651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B775B" w:rsidRDefault="0055651E" w:rsidP="0055651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□ 《普通混凝土配合比设计规程》 </w:t>
            </w:r>
            <w:r w:rsidRPr="0055651E">
              <w:rPr>
                <w:szCs w:val="21"/>
              </w:rPr>
              <w:t xml:space="preserve"> JGJ 55-2011</w:t>
            </w:r>
          </w:p>
          <w:p w:rsidR="000B775B" w:rsidRDefault="006C724B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B775B">
        <w:trPr>
          <w:trHeight w:val="51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widowControl/>
              <w:ind w:left="300" w:hangingChars="150" w:hanging="3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设计抗渗等级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widowControl/>
              <w:ind w:left="300" w:hangingChars="150" w:hanging="3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坍落度要求</w:t>
            </w:r>
          </w:p>
        </w:tc>
        <w:tc>
          <w:tcPr>
            <w:tcW w:w="341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0B775B">
        <w:trPr>
          <w:trHeight w:val="21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41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41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18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12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90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134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775B" w:rsidRDefault="006C724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7E6308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B775B" w:rsidRDefault="006C724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B775B" w:rsidRDefault="006C724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B775B" w:rsidRDefault="006C724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981A94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B775B" w:rsidRDefault="000B775B"/>
    <w:sectPr w:rsidR="000B775B" w:rsidSect="00981A94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C75" w:rsidRDefault="00460C75" w:rsidP="000B775B">
      <w:r>
        <w:separator/>
      </w:r>
    </w:p>
  </w:endnote>
  <w:endnote w:type="continuationSeparator" w:id="1">
    <w:p w:rsidR="00460C75" w:rsidRDefault="00460C75" w:rsidP="000B7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C75" w:rsidRDefault="00460C75" w:rsidP="000B775B">
      <w:r>
        <w:separator/>
      </w:r>
    </w:p>
  </w:footnote>
  <w:footnote w:type="continuationSeparator" w:id="1">
    <w:p w:rsidR="00460C75" w:rsidRDefault="00460C75" w:rsidP="000B7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A94" w:rsidRPr="00053E02" w:rsidRDefault="00981A94" w:rsidP="00981A94">
    <w:pPr>
      <w:jc w:val="left"/>
      <w:rPr>
        <w:b/>
        <w:bCs/>
        <w:spacing w:val="2"/>
        <w:sz w:val="18"/>
        <w:szCs w:val="18"/>
      </w:rPr>
    </w:pPr>
    <w:r w:rsidRPr="00053E02">
      <w:rPr>
        <w:rStyle w:val="a5"/>
        <w:b w:val="0"/>
        <w:sz w:val="18"/>
        <w:szCs w:val="18"/>
      </w:rPr>
      <w:t>表格编号：</w:t>
    </w:r>
    <w:r w:rsidRPr="00053E02">
      <w:rPr>
        <w:rStyle w:val="a5"/>
        <w:b w:val="0"/>
        <w:sz w:val="18"/>
        <w:szCs w:val="18"/>
      </w:rPr>
      <w:t>WJ-JL- CX12-01-20</w:t>
    </w:r>
    <w:r w:rsidR="00053E02">
      <w:rPr>
        <w:rStyle w:val="a5"/>
        <w:b w:val="0"/>
        <w:sz w:val="18"/>
        <w:szCs w:val="18"/>
      </w:rPr>
      <w:t>2</w:t>
    </w:r>
    <w:r w:rsidR="00053E02">
      <w:rPr>
        <w:rStyle w:val="a5"/>
        <w:rFonts w:hint="eastAsia"/>
        <w:b w:val="0"/>
        <w:sz w:val="18"/>
        <w:szCs w:val="18"/>
      </w:rPr>
      <w:t>5</w:t>
    </w:r>
  </w:p>
  <w:p w:rsidR="00981A94" w:rsidRPr="00981A94" w:rsidRDefault="00981A9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B775B" w:rsidRDefault="006C724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4727"/>
    <w:rsid w:val="00053E02"/>
    <w:rsid w:val="000A21C3"/>
    <w:rsid w:val="000B775B"/>
    <w:rsid w:val="000C55A1"/>
    <w:rsid w:val="000E743D"/>
    <w:rsid w:val="000F63E2"/>
    <w:rsid w:val="00173B7D"/>
    <w:rsid w:val="001D2B1C"/>
    <w:rsid w:val="001E7FB5"/>
    <w:rsid w:val="002C43E4"/>
    <w:rsid w:val="00340F94"/>
    <w:rsid w:val="00360150"/>
    <w:rsid w:val="00392D19"/>
    <w:rsid w:val="003B11AB"/>
    <w:rsid w:val="00460C75"/>
    <w:rsid w:val="004B6427"/>
    <w:rsid w:val="005373DD"/>
    <w:rsid w:val="0055651E"/>
    <w:rsid w:val="005873F7"/>
    <w:rsid w:val="0060321D"/>
    <w:rsid w:val="00694CC8"/>
    <w:rsid w:val="006C724B"/>
    <w:rsid w:val="006F45F7"/>
    <w:rsid w:val="00737B14"/>
    <w:rsid w:val="007753BE"/>
    <w:rsid w:val="007D4CF6"/>
    <w:rsid w:val="007E6308"/>
    <w:rsid w:val="00825997"/>
    <w:rsid w:val="00862E38"/>
    <w:rsid w:val="008A1F14"/>
    <w:rsid w:val="0093463A"/>
    <w:rsid w:val="00952EC7"/>
    <w:rsid w:val="0097386E"/>
    <w:rsid w:val="00981A94"/>
    <w:rsid w:val="00A21489"/>
    <w:rsid w:val="00A649A8"/>
    <w:rsid w:val="00AA14F6"/>
    <w:rsid w:val="00B1000A"/>
    <w:rsid w:val="00C07BD0"/>
    <w:rsid w:val="00C57FF0"/>
    <w:rsid w:val="00D308E5"/>
    <w:rsid w:val="00D44727"/>
    <w:rsid w:val="00D76EBC"/>
    <w:rsid w:val="00E87D38"/>
    <w:rsid w:val="00EC4B84"/>
    <w:rsid w:val="00EE0A76"/>
    <w:rsid w:val="00FB188D"/>
    <w:rsid w:val="0AD53FA9"/>
    <w:rsid w:val="1F8F56DF"/>
    <w:rsid w:val="3E1974AE"/>
    <w:rsid w:val="3F784BA3"/>
    <w:rsid w:val="58365066"/>
    <w:rsid w:val="6C3B0119"/>
    <w:rsid w:val="7562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75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B77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B7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B775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B775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B77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20</cp:revision>
  <dcterms:created xsi:type="dcterms:W3CDTF">2018-01-02T01:35:00Z</dcterms:created>
  <dcterms:modified xsi:type="dcterms:W3CDTF">2024-12-31T02:00:00Z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